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47" w:rsidRPr="00015847" w:rsidRDefault="00015847" w:rsidP="00015847">
      <w:pPr>
        <w:rPr>
          <w:bCs/>
        </w:rPr>
      </w:pPr>
      <w:r>
        <w:t>COMUNICATO STAMPA</w:t>
      </w:r>
    </w:p>
    <w:p w:rsidR="00015847" w:rsidRPr="00015847" w:rsidRDefault="00015847" w:rsidP="00015847">
      <w:pPr>
        <w:rPr>
          <w:bCs/>
        </w:rPr>
      </w:pPr>
      <w:r>
        <w:t>Olten, xx. agosto 201</w:t>
      </w:r>
      <w:r w:rsidR="00507A13">
        <w:t>7</w:t>
      </w:r>
    </w:p>
    <w:p w:rsidR="00015847" w:rsidRDefault="00015847" w:rsidP="00015847">
      <w:pPr>
        <w:rPr>
          <w:bCs/>
        </w:rPr>
      </w:pPr>
    </w:p>
    <w:p w:rsidR="00015847" w:rsidRPr="00015847" w:rsidRDefault="00015847" w:rsidP="00015847">
      <w:pPr>
        <w:rPr>
          <w:bCs/>
        </w:rPr>
      </w:pPr>
    </w:p>
    <w:p w:rsidR="00015847" w:rsidRPr="00015847" w:rsidRDefault="00015847" w:rsidP="00015847">
      <w:pPr>
        <w:rPr>
          <w:b/>
          <w:bCs/>
        </w:rPr>
      </w:pPr>
      <w:r>
        <w:rPr>
          <w:b/>
        </w:rPr>
        <w:t>Colletta 201</w:t>
      </w:r>
      <w:r w:rsidR="00507A13">
        <w:rPr>
          <w:b/>
        </w:rPr>
        <w:t>7</w:t>
      </w:r>
      <w:r>
        <w:rPr>
          <w:b/>
        </w:rPr>
        <w:t xml:space="preserve"> della Federazione svizzera dei samaritani:</w:t>
      </w:r>
    </w:p>
    <w:p w:rsidR="00015847" w:rsidRPr="00015847" w:rsidRDefault="00015847" w:rsidP="00015847">
      <w:pPr>
        <w:rPr>
          <w:b/>
          <w:bCs/>
        </w:rPr>
      </w:pPr>
      <w:r>
        <w:rPr>
          <w:b/>
        </w:rPr>
        <w:t>aiuto d'importanza vitale per le samaritane e i samaritani</w:t>
      </w:r>
    </w:p>
    <w:p w:rsidR="00015847" w:rsidRPr="00015847" w:rsidRDefault="00015847" w:rsidP="00015847">
      <w:pPr>
        <w:rPr>
          <w:bCs/>
        </w:rPr>
      </w:pPr>
    </w:p>
    <w:p w:rsidR="00015847" w:rsidRPr="00015847" w:rsidRDefault="00015847" w:rsidP="00015847">
      <w:pPr>
        <w:rPr>
          <w:bCs/>
          <w:i/>
        </w:rPr>
      </w:pPr>
      <w:r>
        <w:rPr>
          <w:i/>
        </w:rPr>
        <w:t>Il vicino di casa, la collega di lavoro, la signora alla cassa: le samaritane e i samaritani vivono e lavorano tra le persone alle quali prestano aiuto. E ce ne sono tante: rappresentati ovunque in Svizzera, sono in grado di prestare i primi soccorsi in qualsiasi momento. Affinché resti tutto così, anche quest'anno si svolge una Colletta dei samaritani, che durerà dal 2</w:t>
      </w:r>
      <w:r w:rsidR="00507A13">
        <w:rPr>
          <w:i/>
        </w:rPr>
        <w:t>1</w:t>
      </w:r>
      <w:r>
        <w:rPr>
          <w:i/>
        </w:rPr>
        <w:t xml:space="preserve"> agosto al </w:t>
      </w:r>
      <w:r w:rsidR="00507A13">
        <w:rPr>
          <w:i/>
        </w:rPr>
        <w:t>2</w:t>
      </w:r>
      <w:r>
        <w:rPr>
          <w:i/>
        </w:rPr>
        <w:t xml:space="preserve"> settembre.</w:t>
      </w:r>
    </w:p>
    <w:p w:rsidR="00015847" w:rsidRPr="00015847" w:rsidRDefault="00015847" w:rsidP="00015847">
      <w:pPr>
        <w:rPr>
          <w:bCs/>
        </w:rPr>
      </w:pPr>
    </w:p>
    <w:p w:rsidR="00015847" w:rsidRPr="00AE03E4" w:rsidRDefault="00015847" w:rsidP="00015847">
      <w:pPr>
        <w:rPr>
          <w:bCs/>
        </w:rPr>
      </w:pPr>
      <w:r>
        <w:t>In tutta la Svizzera, 2</w:t>
      </w:r>
      <w:r w:rsidR="00507A13">
        <w:t>6</w:t>
      </w:r>
      <w:r>
        <w:t>'</w:t>
      </w:r>
      <w:r w:rsidR="00507A13">
        <w:t>621</w:t>
      </w:r>
      <w:r>
        <w:t xml:space="preserve"> soccorritrici e soccorritori volontari, attivi in oltre 1'1</w:t>
      </w:r>
      <w:r w:rsidR="00507A13">
        <w:t>26</w:t>
      </w:r>
      <w:r>
        <w:t xml:space="preserve"> sezioni samaritane e gruppi della gioventù, si adoperano per il bene dei loro simili. L'anno scorso hanno prestato oltre 1'4</w:t>
      </w:r>
      <w:r w:rsidR="00507A13">
        <w:t>5</w:t>
      </w:r>
      <w:r>
        <w:t>0'000 ore d'intervento. Sono presenti quando si rendono necessarie le misure di primi soccorsi per salvare la vita in una situazione d'emergenza. Provvedono a una maggiore sicurezza con servizi medico-sanitari allestiti in occasione di eventi culturali o sportivi. Inoltre, attraverso un'offerta di corsi di alto livello, fanno sì che anche gli altri riescano ad agire correttamente e a salvare delle vite. L'anno scorso, infatti, circa 9</w:t>
      </w:r>
      <w:r w:rsidR="00507A13">
        <w:t>5</w:t>
      </w:r>
      <w:r>
        <w:t>'000 persone hanno frequentato un corso nell'ambito dei primi soccorsi. In collaborazione con Texaid, numerose sezioni samaritane si adoperano anche nella raccolta di vestiario vecchio e inutilizzato e supportano il servizio di trasfusione di sangue della Croce Rossa Svizzera nelle azioni di donazione di sangue.</w:t>
      </w:r>
    </w:p>
    <w:p w:rsidR="00015847" w:rsidRPr="00AE03E4" w:rsidRDefault="00015847" w:rsidP="00015847">
      <w:pPr>
        <w:rPr>
          <w:bCs/>
        </w:rPr>
      </w:pPr>
    </w:p>
    <w:p w:rsidR="00015847" w:rsidRPr="00AE03E4" w:rsidRDefault="00015847" w:rsidP="00015847">
      <w:pPr>
        <w:rPr>
          <w:bCs/>
        </w:rPr>
      </w:pPr>
      <w:r>
        <w:t>Si tratta di un variegato mix di persone di tutte le professioni, strati sociali e regioni, che si incontrano nelle sezioni samaritane e svolgono le funzioni più disparate nelle sezioni, grazie alla varietà delle loro conoscenze e capacità. Ecco perché soci provenienti da tutta la Svizzera danno un volto al movimento samaritano in occasione della Colletta di quest'anno: ovunque accada qualcosa, c'è sempre una samaritana o un samaritano nelle vicinanze in grado di prestare i primi soccorsi. Il messaggio chiave "Samaritano per vocazione" mostra con quanto impegno le samaritane e i samaritani si adoperano per la causa. Con questo focus, la Federazione svizzera dei samaritani vuole sottolineare che le soccorritrici e i soccorritori sono "persone come te e me", che sono sul posto ovunque.</w:t>
      </w:r>
    </w:p>
    <w:p w:rsidR="00015847" w:rsidRPr="00AE03E4" w:rsidRDefault="00015847" w:rsidP="00015847">
      <w:pPr>
        <w:rPr>
          <w:bCs/>
        </w:rPr>
      </w:pPr>
    </w:p>
    <w:p w:rsidR="00015847" w:rsidRPr="00015847" w:rsidRDefault="00015847" w:rsidP="00507A13">
      <w:pPr>
        <w:rPr>
          <w:bCs/>
        </w:rPr>
      </w:pPr>
      <w:r>
        <w:t>La Colletta dei samaritani è d'importanza vitale per le 1'1</w:t>
      </w:r>
      <w:r w:rsidR="00507A13">
        <w:t>26</w:t>
      </w:r>
      <w:r>
        <w:t xml:space="preserve"> sezioni samaritane e gruppi della gioventù con i loro soci a titolo onorario. L'anno scorso, le samaritane e i samaritani sono riusciti a raccogliere oltre due milioni di franchi. Per poter offrire i loro servizi anche in futuro, dipendono da una sovvenzione. Anche </w:t>
      </w:r>
      <w:r w:rsidR="00507A13">
        <w:t>la</w:t>
      </w:r>
      <w:r>
        <w:t xml:space="preserve"> Presidente della Confederazione </w:t>
      </w:r>
      <w:r w:rsidR="00507A13">
        <w:t xml:space="preserve">Doris </w:t>
      </w:r>
      <w:proofErr w:type="spellStart"/>
      <w:r w:rsidR="00507A13">
        <w:t>Leuthard</w:t>
      </w:r>
      <w:proofErr w:type="spellEnd"/>
      <w:r>
        <w:t xml:space="preserve"> sottolinea quanto sia importante il contributo sociale delle sezioni samaritane. Nella prefazione del Giornale, distribuito per la Colletta, egli </w:t>
      </w:r>
      <w:r w:rsidR="00EA0700">
        <w:t>ribadisce</w:t>
      </w:r>
      <w:r>
        <w:t>: "</w:t>
      </w:r>
      <w:r w:rsidR="00507A13">
        <w:t>Poiché fanno del bene da dietro le quinte, senza stare sotto ai riflettori, di rado ricevono</w:t>
      </w:r>
      <w:r w:rsidR="00507A13">
        <w:t xml:space="preserve"> </w:t>
      </w:r>
      <w:r w:rsidR="00507A13">
        <w:t>pubblicamente lodi e ringraziamenti. A maggior ragione, ai samaritani si deve rispetto</w:t>
      </w:r>
      <w:r w:rsidR="00507A13">
        <w:t xml:space="preserve"> </w:t>
      </w:r>
      <w:r w:rsidR="00507A13">
        <w:t>e il nostro apprezzamento – e anche il supporto finanziario. Affinché, infatti, le sezioni</w:t>
      </w:r>
      <w:r w:rsidR="00507A13">
        <w:t xml:space="preserve"> </w:t>
      </w:r>
      <w:r w:rsidR="00507A13">
        <w:t>samaritane possano essere presenti in tutto il Paese, possano mettere a disposizione il</w:t>
      </w:r>
      <w:r w:rsidR="00507A13">
        <w:t xml:space="preserve"> </w:t>
      </w:r>
      <w:r w:rsidR="00507A13">
        <w:t>loro know-how e i loro servizi sempre, ovunque e gratuitamente, è assolutamente indispensabile</w:t>
      </w:r>
      <w:r w:rsidR="00507A13">
        <w:t xml:space="preserve"> </w:t>
      </w:r>
      <w:r w:rsidR="00507A13">
        <w:t>anche il vostro sostegno.</w:t>
      </w:r>
      <w:r>
        <w:t>"</w:t>
      </w:r>
    </w:p>
    <w:p w:rsidR="00015847" w:rsidRPr="00015847" w:rsidRDefault="00015847" w:rsidP="00015847">
      <w:pPr>
        <w:rPr>
          <w:bCs/>
        </w:rPr>
      </w:pPr>
    </w:p>
    <w:p w:rsidR="00015847" w:rsidRPr="00015847" w:rsidRDefault="003D0570" w:rsidP="00015847">
      <w:pPr>
        <w:rPr>
          <w:bCs/>
          <w:sz w:val="14"/>
          <w:szCs w:val="14"/>
        </w:rPr>
      </w:pPr>
      <w:r>
        <w:rPr>
          <w:sz w:val="14"/>
        </w:rPr>
        <w:t>3288</w:t>
      </w:r>
      <w:r w:rsidR="00E13F56">
        <w:rPr>
          <w:sz w:val="14"/>
        </w:rPr>
        <w:t xml:space="preserve"> Zeichen</w:t>
      </w:r>
    </w:p>
    <w:p w:rsidR="00015847" w:rsidRPr="00015847" w:rsidRDefault="00015847" w:rsidP="00015847">
      <w:pPr>
        <w:rPr>
          <w:bCs/>
        </w:rPr>
      </w:pPr>
    </w:p>
    <w:p w:rsidR="00015847" w:rsidRPr="00015847" w:rsidRDefault="00015847" w:rsidP="00015847">
      <w:pPr>
        <w:rPr>
          <w:bCs/>
        </w:rPr>
      </w:pPr>
      <w:r>
        <w:t xml:space="preserve">Per eventuali domande, rivolgetevi a </w:t>
      </w:r>
      <w:r w:rsidR="00507A13">
        <w:t>Regina Gorza</w:t>
      </w:r>
      <w:r>
        <w:t xml:space="preserve">, </w:t>
      </w:r>
      <w:r w:rsidR="00507A13">
        <w:t>Segretaria generale</w:t>
      </w:r>
      <w:r>
        <w:t xml:space="preserve">, </w:t>
      </w:r>
      <w:r w:rsidR="00507A13">
        <w:t>regina</w:t>
      </w:r>
      <w:r>
        <w:t>.</w:t>
      </w:r>
      <w:r w:rsidR="00507A13">
        <w:t>gorza</w:t>
      </w:r>
      <w:r>
        <w:t xml:space="preserve">@samariter.ch; Tel.: 062 286 02 </w:t>
      </w:r>
      <w:r w:rsidR="00507A13">
        <w:t>00</w:t>
      </w:r>
    </w:p>
    <w:p w:rsidR="00015847" w:rsidRPr="00015847" w:rsidRDefault="00015847" w:rsidP="00015847">
      <w:pPr>
        <w:rPr>
          <w:bCs/>
        </w:rPr>
      </w:pPr>
    </w:p>
    <w:p w:rsidR="00507A13" w:rsidRDefault="00015847" w:rsidP="00015847">
      <w:r>
        <w:t>Ulteriori informazioni sulla Colletta del samaritani 201</w:t>
      </w:r>
      <w:r w:rsidR="00507A13">
        <w:t>7</w:t>
      </w:r>
      <w:r>
        <w:t xml:space="preserve"> sono reperibili su</w:t>
      </w:r>
      <w:r w:rsidR="00507A13">
        <w:t>:</w:t>
      </w:r>
      <w:r w:rsidR="001147BB">
        <w:t xml:space="preserve"> </w:t>
      </w:r>
      <w:r w:rsidR="00507A13">
        <w:t>samariter.ch &gt; Media</w:t>
      </w:r>
    </w:p>
    <w:p w:rsidR="00507A13" w:rsidRDefault="00507A13" w:rsidP="00015847"/>
    <w:p w:rsidR="00507A13" w:rsidRDefault="00015847" w:rsidP="00015847">
      <w:r>
        <w:t>Allegato: Rapporto annuale 201</w:t>
      </w:r>
      <w:r w:rsidR="00507A13">
        <w:t>6</w:t>
      </w:r>
      <w:r>
        <w:t xml:space="preserve"> della Fede</w:t>
      </w:r>
      <w:r w:rsidR="001147BB">
        <w:t>razione svizzera dei samaritani</w:t>
      </w:r>
      <w:r w:rsidR="00507A13">
        <w:br w:type="page"/>
      </w:r>
    </w:p>
    <w:p w:rsidR="00015847" w:rsidRDefault="00015847" w:rsidP="00015847">
      <w:pPr>
        <w:rPr>
          <w:bCs/>
        </w:rPr>
      </w:pPr>
      <w:r>
        <w:lastRenderedPageBreak/>
        <w:t>(</w:t>
      </w:r>
      <w:r w:rsidR="005C5744">
        <w:t>Texte ridotto</w:t>
      </w:r>
      <w:r>
        <w:t>)</w:t>
      </w:r>
    </w:p>
    <w:p w:rsidR="00015847" w:rsidRPr="00015847" w:rsidRDefault="00015847" w:rsidP="00015847">
      <w:pPr>
        <w:rPr>
          <w:bCs/>
        </w:rPr>
      </w:pPr>
    </w:p>
    <w:p w:rsidR="00015847" w:rsidRPr="00015847" w:rsidRDefault="00015847" w:rsidP="00015847">
      <w:pPr>
        <w:rPr>
          <w:b/>
          <w:bCs/>
        </w:rPr>
      </w:pPr>
      <w:r>
        <w:rPr>
          <w:b/>
        </w:rPr>
        <w:t>Colletta 201</w:t>
      </w:r>
      <w:r w:rsidR="00507A13">
        <w:rPr>
          <w:b/>
        </w:rPr>
        <w:t>7</w:t>
      </w:r>
      <w:r>
        <w:rPr>
          <w:b/>
        </w:rPr>
        <w:t xml:space="preserve"> della Federazione svizzera dei samaritani:</w:t>
      </w:r>
    </w:p>
    <w:p w:rsidR="00015847" w:rsidRPr="00015847" w:rsidRDefault="00015847" w:rsidP="00015847">
      <w:pPr>
        <w:rPr>
          <w:b/>
          <w:bCs/>
        </w:rPr>
      </w:pPr>
      <w:r>
        <w:rPr>
          <w:b/>
        </w:rPr>
        <w:t>aiuto d'importanza vitale per le samaritane e i samaritani</w:t>
      </w:r>
    </w:p>
    <w:p w:rsidR="00015847" w:rsidRPr="00015847" w:rsidRDefault="00015847" w:rsidP="00015847">
      <w:pPr>
        <w:rPr>
          <w:bCs/>
        </w:rPr>
      </w:pPr>
    </w:p>
    <w:p w:rsidR="00E13F56" w:rsidRDefault="00015847" w:rsidP="00015847">
      <w:pPr>
        <w:rPr>
          <w:bCs/>
        </w:rPr>
      </w:pPr>
      <w:r>
        <w:t>In tutta la Svizzera, 2</w:t>
      </w:r>
      <w:r w:rsidR="00507A13">
        <w:t>6</w:t>
      </w:r>
      <w:r>
        <w:t>'</w:t>
      </w:r>
      <w:r w:rsidR="00507A13">
        <w:t>621</w:t>
      </w:r>
      <w:r>
        <w:t xml:space="preserve"> soccorritrici e soccorritori volontari, attivi in oltre 1'1</w:t>
      </w:r>
      <w:r w:rsidR="00507A13">
        <w:t>26</w:t>
      </w:r>
      <w:r>
        <w:t xml:space="preserve"> sezioni samaritane e gruppi della gioventù, si adoperano per il bene dei loro simili. Sono persone come te e me. Infatti, soci provenienti da tutta la Svizzera danno un volto al movimento samaritano in occasione della Colletta di quest'anno dal 2</w:t>
      </w:r>
      <w:r w:rsidR="00507A13">
        <w:t>1</w:t>
      </w:r>
      <w:r>
        <w:t xml:space="preserve"> agosto al </w:t>
      </w:r>
      <w:r w:rsidR="00507A13">
        <w:t>2</w:t>
      </w:r>
      <w:r>
        <w:t xml:space="preserve"> settembre: ovunque accada qualcosa, c'è sempre una samaritana o un samaritano nelle vicinanze in grado di prestare i primi soccorsi. Il messaggio chiave "Samaritano per vocazione" mostra con quanto impegno le samaritane e i samaritani si adoperano per la causa. La Federazione svizzera dei samaritani punta così i riflettori sul prezioso lavoro delle tante soccorritrici e soccorritori volontari. </w:t>
      </w:r>
    </w:p>
    <w:p w:rsidR="00E13F56" w:rsidRDefault="00E13F56" w:rsidP="00015847">
      <w:pPr>
        <w:rPr>
          <w:bCs/>
        </w:rPr>
      </w:pPr>
    </w:p>
    <w:p w:rsidR="00015847" w:rsidRPr="00015847" w:rsidRDefault="00015847" w:rsidP="00015847">
      <w:pPr>
        <w:rPr>
          <w:bCs/>
        </w:rPr>
      </w:pPr>
      <w:r>
        <w:t>L'anno scorso hanno prestato oltre 1'4</w:t>
      </w:r>
      <w:r w:rsidR="00507A13">
        <w:t>5</w:t>
      </w:r>
      <w:r>
        <w:t>0'000 ore d'intervento. Sono sempre presenti quando si rendono necessarie le misure di primi soccorsi per salvare la vita in una situazione d'emergenza. Provvedono a una maggiore sicurezza con servizi medico-sanitari allestiti in occasione di eventi culturali o sportivi. Inoltre, attraverso un'offerta di corsi di alto livello, fanno sì che anche gli altri riescano ad agire correttamente in una situazione d'emergenza e a salvare delle vite. In collaborazione con Texaid, numerose sezioni samaritane si adoperano anche nella raccolta di vestiario vecchio e inutilizzato e supportano il servizio di trasfusione di sangue della Croce Rossa Svizzera nelle azioni di donazione di sangue.</w:t>
      </w:r>
    </w:p>
    <w:p w:rsidR="00015847" w:rsidRPr="00015847" w:rsidRDefault="00015847" w:rsidP="00015847">
      <w:pPr>
        <w:rPr>
          <w:bCs/>
        </w:rPr>
      </w:pPr>
    </w:p>
    <w:p w:rsidR="00015847" w:rsidRPr="00015847" w:rsidRDefault="00015847" w:rsidP="00015847">
      <w:pPr>
        <w:rPr>
          <w:bCs/>
        </w:rPr>
      </w:pPr>
      <w:r>
        <w:t>La Colletta dei samaritani, che si svolge ogni anno, è d'importanza vitale per le sezioni samaritane e i loro soci a titolo onorario. Lo scorso anno hanno raccolto oltre due milioni di franchi</w:t>
      </w:r>
      <w:r w:rsidR="00507A13">
        <w:t>.</w:t>
      </w:r>
      <w:r w:rsidR="00507A13" w:rsidRPr="00507A13">
        <w:t xml:space="preserve"> </w:t>
      </w:r>
      <w:r w:rsidR="00507A13">
        <w:t>L</w:t>
      </w:r>
      <w:r w:rsidR="00507A13" w:rsidRPr="00507A13">
        <w:t xml:space="preserve">a Presidente della Confederazione Doris </w:t>
      </w:r>
      <w:proofErr w:type="spellStart"/>
      <w:r w:rsidR="00507A13" w:rsidRPr="00507A13">
        <w:t>Leuthard</w:t>
      </w:r>
      <w:proofErr w:type="spellEnd"/>
      <w:r w:rsidR="00507A13" w:rsidRPr="00507A13">
        <w:t xml:space="preserve"> sottolinea quanto sia importante il contributo sociale delle sezioni samaritane. Nella prefazione del Giornale, distribuito per la Colletta, egli ribadisce: "Poiché fanno del bene da dietro le quinte, senza stare sotto ai riflettori, di rado ricevono pubblicamente lodi e ringraziamenti. A maggior ragione, ai samaritani si deve rispetto e il nostro apprezzamento – e anche il supporto finanziario. Affinché, infatti, le sezioni samaritane possano essere presenti in tutto il Paese, possano mettere a disposizione il loro know-how e i loro servizi sempre, ovunque e gratuitamente, è assolutamente indispensabile anche il vostro sostegno."</w:t>
      </w:r>
    </w:p>
    <w:p w:rsidR="00015847" w:rsidRPr="00015847" w:rsidRDefault="00015847" w:rsidP="00015847">
      <w:pPr>
        <w:rPr>
          <w:bCs/>
        </w:rPr>
      </w:pPr>
    </w:p>
    <w:p w:rsidR="00015847" w:rsidRPr="00015847" w:rsidRDefault="00015847" w:rsidP="00015847">
      <w:pPr>
        <w:rPr>
          <w:bCs/>
        </w:rPr>
      </w:pPr>
    </w:p>
    <w:p w:rsidR="00107A96" w:rsidRPr="00015847" w:rsidRDefault="003D0570" w:rsidP="00015847">
      <w:pPr>
        <w:rPr>
          <w:sz w:val="14"/>
          <w:szCs w:val="14"/>
        </w:rPr>
      </w:pPr>
      <w:r>
        <w:rPr>
          <w:sz w:val="14"/>
        </w:rPr>
        <w:t>2468</w:t>
      </w:r>
      <w:bookmarkStart w:id="0" w:name="_GoBack"/>
      <w:bookmarkEnd w:id="0"/>
      <w:r w:rsidR="00E13F56">
        <w:rPr>
          <w:sz w:val="14"/>
        </w:rPr>
        <w:t xml:space="preserve"> Zeichen</w:t>
      </w:r>
    </w:p>
    <w:sectPr w:rsidR="00107A96" w:rsidRPr="00015847" w:rsidSect="00915812">
      <w:headerReference w:type="default" r:id="rId6"/>
      <w:pgSz w:w="11906" w:h="16838" w:code="9"/>
      <w:pgMar w:top="3119" w:right="1418" w:bottom="1134" w:left="192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FA" w:rsidRDefault="004741FA" w:rsidP="00AE03E4">
      <w:r>
        <w:separator/>
      </w:r>
    </w:p>
  </w:endnote>
  <w:endnote w:type="continuationSeparator" w:id="0">
    <w:p w:rsidR="004741FA" w:rsidRDefault="004741FA" w:rsidP="00AE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FA" w:rsidRDefault="004741FA" w:rsidP="00AE03E4">
      <w:r>
        <w:separator/>
      </w:r>
    </w:p>
  </w:footnote>
  <w:footnote w:type="continuationSeparator" w:id="0">
    <w:p w:rsidR="004741FA" w:rsidRDefault="004741FA" w:rsidP="00AE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E4" w:rsidRDefault="005C5744">
    <w:pPr>
      <w:pStyle w:val="Kopfzeile"/>
      <w:tabs>
        <w:tab w:val="left" w:pos="6804"/>
      </w:tabs>
      <w:ind w:left="-1140" w:right="-852"/>
    </w:pPr>
    <w:r>
      <w:rPr>
        <w:noProof/>
        <w:lang w:val="de-CH" w:eastAsia="de-CH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-213360</wp:posOffset>
          </wp:positionV>
          <wp:extent cx="2391410" cy="836295"/>
          <wp:effectExtent l="19050" t="0" r="8890" b="0"/>
          <wp:wrapThrough wrapText="bothSides">
            <wp:wrapPolygon edited="0">
              <wp:start x="-172" y="0"/>
              <wp:lineTo x="-172" y="21157"/>
              <wp:lineTo x="21680" y="21157"/>
              <wp:lineTo x="21680" y="0"/>
              <wp:lineTo x="-172" y="0"/>
            </wp:wrapPolygon>
          </wp:wrapThrough>
          <wp:docPr id="1" name="Grafik 0" descr="samariter_zusatz4_cmyk_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ariter_zusatz4_cmyk_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1410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5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6.45pt;margin-top:-14.2pt;width:188.25pt;height:57pt;z-index:251658240;mso-position-horizontal-relative:text;mso-position-vertical-relative:text" stroked="f">
          <v:textbox style="mso-next-textbox:#_x0000_s2049">
            <w:txbxContent>
              <w:p w:rsidR="00AE03E4" w:rsidRDefault="00AE03E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</w:rPr>
                  <w:t>Martin-Disteli-Strasse 27, CH 4601 Olten</w:t>
                </w:r>
              </w:p>
              <w:p w:rsidR="00AE03E4" w:rsidRDefault="00AE03E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</w:rPr>
                  <w:t>Telefono 062 286 02 00, telefax 062 286 02 02</w:t>
                </w:r>
              </w:p>
              <w:p w:rsidR="00AE03E4" w:rsidRDefault="003D0570">
                <w:pPr>
                  <w:rPr>
                    <w:rFonts w:ascii="Helvetica 45 Light" w:hAnsi="Helvetica 45 Light"/>
                    <w:sz w:val="16"/>
                    <w:szCs w:val="16"/>
                  </w:rPr>
                </w:pPr>
                <w:hyperlink r:id="rId2">
                  <w:r w:rsidR="00AE03E4">
                    <w:rPr>
                      <w:rStyle w:val="Hyperlink"/>
                      <w:sz w:val="16"/>
                    </w:rPr>
                    <w:t>administration@samariter.ch</w:t>
                  </w:r>
                </w:hyperlink>
                <w:r w:rsidR="00AE03E4">
                  <w:rPr>
                    <w:sz w:val="16"/>
                  </w:rPr>
                  <w:t xml:space="preserve">, </w:t>
                </w:r>
                <w:hyperlink r:id="rId3">
                  <w:r w:rsidR="00AE03E4">
                    <w:rPr>
                      <w:rStyle w:val="Hyperlink"/>
                      <w:color w:val="auto"/>
                      <w:sz w:val="16"/>
                      <w:u w:val="none"/>
                    </w:rPr>
                    <w:t>www.samariter.ch</w:t>
                  </w:r>
                </w:hyperlink>
                <w:r w:rsidR="00AE03E4">
                  <w:rPr>
                    <w:sz w:val="16"/>
                    <w:szCs w:val="16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747"/>
  <w:hyphenationZone w:val="425"/>
  <w:doNotHyphenateCaps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C4A"/>
    <w:rsid w:val="00015847"/>
    <w:rsid w:val="00107A96"/>
    <w:rsid w:val="001147BB"/>
    <w:rsid w:val="0021535F"/>
    <w:rsid w:val="0023170C"/>
    <w:rsid w:val="003D0570"/>
    <w:rsid w:val="004741FA"/>
    <w:rsid w:val="00507A13"/>
    <w:rsid w:val="0051027A"/>
    <w:rsid w:val="005C46CA"/>
    <w:rsid w:val="005C5744"/>
    <w:rsid w:val="006A46D4"/>
    <w:rsid w:val="006B5A8C"/>
    <w:rsid w:val="007F194A"/>
    <w:rsid w:val="007F48CD"/>
    <w:rsid w:val="00801249"/>
    <w:rsid w:val="008E3F01"/>
    <w:rsid w:val="00915812"/>
    <w:rsid w:val="00AE03E4"/>
    <w:rsid w:val="00BF1C4A"/>
    <w:rsid w:val="00BF5DA6"/>
    <w:rsid w:val="00C922E0"/>
    <w:rsid w:val="00E13F56"/>
    <w:rsid w:val="00E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3008DC67"/>
  <w15:docId w15:val="{B52786A6-8463-43EC-B322-1BE71EFD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5812"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915812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158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1581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91581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915812"/>
    <w:rPr>
      <w:color w:val="800080"/>
      <w:u w:val="single"/>
    </w:rPr>
  </w:style>
  <w:style w:type="paragraph" w:styleId="Kommentartext">
    <w:name w:val="annotation text"/>
    <w:uiPriority w:val="99"/>
    <w:semiHidden/>
    <w:unhideWhenUsed/>
    <w:rsid w:val="0023170C"/>
  </w:style>
  <w:style w:type="character" w:styleId="Kommentarzeichen">
    <w:name w:val="annotation reference"/>
    <w:uiPriority w:val="99"/>
    <w:semiHidden/>
    <w:unhideWhenUsed/>
    <w:rsid w:val="0023170C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7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ariter.ch/" TargetMode="External"/><Relationship Id="rId2" Type="http://schemas.openxmlformats.org/officeDocument/2006/relationships/hyperlink" Target="mailto:administration@samariter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User</Company>
  <LinksUpToDate>false</LinksUpToDate>
  <CharactersWithSpaces>6147</CharactersWithSpaces>
  <SharedDoc>false</SharedDoc>
  <HLinks>
    <vt:vector size="18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http://www.samariter.ch/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mailto:info@samariter.ch</vt:lpwstr>
      </vt:variant>
      <vt:variant>
        <vt:lpwstr/>
      </vt:variant>
      <vt:variant>
        <vt:i4>5832739</vt:i4>
      </vt:variant>
      <vt:variant>
        <vt:i4>-1</vt:i4>
      </vt:variant>
      <vt:variant>
        <vt:i4>2050</vt:i4>
      </vt:variant>
      <vt:variant>
        <vt:i4>1</vt:i4>
      </vt:variant>
      <vt:variant>
        <vt:lpwstr>P:\DATEN\Neues Logo\Logo_sama_zusatz.jpg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User</dc:creator>
  <cp:keywords>WEB; Extra</cp:keywords>
  <cp:lastModifiedBy>Schor Marcel</cp:lastModifiedBy>
  <cp:revision>3</cp:revision>
  <cp:lastPrinted>2005-05-25T12:24:00Z</cp:lastPrinted>
  <dcterms:created xsi:type="dcterms:W3CDTF">2016-07-26T09:56:00Z</dcterms:created>
  <dcterms:modified xsi:type="dcterms:W3CDTF">2017-07-21T10:32:00Z</dcterms:modified>
</cp:coreProperties>
</file>