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40F9" w14:textId="77777777" w:rsidR="00015847" w:rsidRDefault="00015847">
      <w:pPr>
        <w:rPr>
          <w:bCs/>
        </w:rPr>
      </w:pPr>
    </w:p>
    <w:p w14:paraId="3481857F" w14:textId="77777777" w:rsidR="00723A3F" w:rsidRPr="00015847" w:rsidRDefault="00723A3F" w:rsidP="00723A3F">
      <w:pPr>
        <w:rPr>
          <w:bCs/>
        </w:rPr>
      </w:pPr>
      <w:r>
        <w:t>COMUNICATO STAMPA</w:t>
      </w:r>
    </w:p>
    <w:p w14:paraId="67EB2855" w14:textId="52E49E58" w:rsidR="00723A3F" w:rsidRPr="00015847" w:rsidRDefault="00723A3F" w:rsidP="00723A3F">
      <w:pPr>
        <w:rPr>
          <w:bCs/>
        </w:rPr>
      </w:pPr>
      <w:proofErr w:type="spellStart"/>
      <w:r>
        <w:t>Olten</w:t>
      </w:r>
      <w:proofErr w:type="spellEnd"/>
      <w:r>
        <w:t xml:space="preserve">, </w:t>
      </w:r>
      <w:r w:rsidR="00F64765">
        <w:t>20</w:t>
      </w:r>
      <w:r>
        <w:t>. agosto 2018</w:t>
      </w:r>
    </w:p>
    <w:p w14:paraId="437744DB" w14:textId="77777777" w:rsidR="00015847" w:rsidRPr="00015847" w:rsidRDefault="00015847" w:rsidP="00723A3F">
      <w:pPr>
        <w:jc w:val="both"/>
        <w:rPr>
          <w:bCs/>
        </w:rPr>
      </w:pPr>
    </w:p>
    <w:p w14:paraId="519968B0" w14:textId="77777777" w:rsidR="00723A3F" w:rsidRDefault="00723A3F" w:rsidP="00723A3F">
      <w:pPr>
        <w:jc w:val="both"/>
        <w:rPr>
          <w:b/>
          <w:bCs/>
        </w:rPr>
      </w:pPr>
    </w:p>
    <w:p w14:paraId="05520DB2" w14:textId="77777777" w:rsidR="00015847" w:rsidRPr="00015847" w:rsidRDefault="00015847" w:rsidP="00723A3F">
      <w:pPr>
        <w:jc w:val="both"/>
        <w:rPr>
          <w:b/>
          <w:bCs/>
        </w:rPr>
      </w:pPr>
      <w:r>
        <w:rPr>
          <w:b/>
          <w:bCs/>
        </w:rPr>
        <w:t>Colletta 2018 della Federazione svizzera dei samaritani:</w:t>
      </w:r>
    </w:p>
    <w:p w14:paraId="37E40C67" w14:textId="77777777" w:rsidR="00015847" w:rsidRPr="00015847" w:rsidRDefault="00D14595" w:rsidP="00723A3F">
      <w:pPr>
        <w:jc w:val="both"/>
        <w:rPr>
          <w:b/>
          <w:bCs/>
        </w:rPr>
      </w:pPr>
      <w:r>
        <w:rPr>
          <w:b/>
          <w:bCs/>
        </w:rPr>
        <w:t xml:space="preserve">solidarietà per il benessere delle persone </w:t>
      </w:r>
    </w:p>
    <w:p w14:paraId="42BCA1BC" w14:textId="77777777" w:rsidR="00015847" w:rsidRPr="00015847" w:rsidRDefault="00015847" w:rsidP="00723A3F">
      <w:pPr>
        <w:jc w:val="both"/>
        <w:rPr>
          <w:bCs/>
        </w:rPr>
      </w:pPr>
    </w:p>
    <w:p w14:paraId="59958CBA" w14:textId="77777777" w:rsidR="00CB1AD5" w:rsidRDefault="00526E7D" w:rsidP="00723A3F">
      <w:pPr>
        <w:jc w:val="both"/>
        <w:rPr>
          <w:bCs/>
        </w:rPr>
      </w:pPr>
      <w:r>
        <w:t>Dal 27 agosto all’8 settembre 2018 avrà luogo l’azione nazionale di colletta della Federazione svizzera dei samaritani. Durante questo periodo, le sezioni samaritane chiederanno alla popolazione un sostegno finanziario – tramite lettere di donazione, azioni in strada o porta a porta. Affinché le samaritane e i samaritani possano adoperarsi anche in futuro per i primi soccorsi in modo volontario e con grande passione, dipendono dalla solidarietà della società.</w:t>
      </w:r>
    </w:p>
    <w:p w14:paraId="594496D5" w14:textId="77777777" w:rsidR="00AA7B9C" w:rsidRDefault="00AA7B9C" w:rsidP="00723A3F">
      <w:pPr>
        <w:jc w:val="both"/>
        <w:rPr>
          <w:bCs/>
        </w:rPr>
      </w:pPr>
    </w:p>
    <w:p w14:paraId="375B4C5C" w14:textId="77777777" w:rsidR="00AA7B9C" w:rsidRDefault="00BC3D2E" w:rsidP="00AA7B9C">
      <w:pPr>
        <w:jc w:val="both"/>
        <w:rPr>
          <w:bCs/>
        </w:rPr>
      </w:pPr>
      <w:r>
        <w:t>I membri delle sezioni samaritane e il loro impegno a titolo onorario sono pertanto al centro anche della Colletta dei samaritani di quest’anno. Dove si verifica un caso d’emergenza, una samaritana o un samaritano è pronta/o a prestare i primi soccorsi – per convinzione e per vocazione. Persone di tutte le regioni, professioni e strati sociali svolgono le funzioni più disparate nelle circa 1'000 sezioni samaritane e in 130 gruppi della gioventù.</w:t>
      </w:r>
    </w:p>
    <w:p w14:paraId="448D3D3D" w14:textId="77777777" w:rsidR="00AA7B9C" w:rsidRDefault="00AA7B9C" w:rsidP="00AA7B9C">
      <w:pPr>
        <w:jc w:val="both"/>
        <w:rPr>
          <w:bCs/>
        </w:rPr>
      </w:pPr>
      <w:r>
        <w:t xml:space="preserve"> </w:t>
      </w:r>
    </w:p>
    <w:p w14:paraId="79732280" w14:textId="77777777" w:rsidR="00AA7B9C" w:rsidRPr="00015847" w:rsidRDefault="00AA7B9C" w:rsidP="00AA7B9C">
      <w:pPr>
        <w:jc w:val="both"/>
        <w:rPr>
          <w:bCs/>
        </w:rPr>
      </w:pPr>
      <w:r>
        <w:t>“Le samaritane e i samaritani provvedono alla sicurezza sia in occasione di eventi sportivi locali sia di grandi manifestazioni culturali. Prestano aiuto d’urgenza in casa, nella circolazione stradale, nelle scuole e laddove necessario. Il loro impegno nella società civile è un fondamento importante per il benessere delle persone in questo Paese. Il loro intervento merita tutto il nostro sostegno”, scrive il Presidente della Confederazione Alain Berset nella prefazione della brochure di accompagnamento della Colletta.</w:t>
      </w:r>
    </w:p>
    <w:p w14:paraId="50FF846E" w14:textId="77777777" w:rsidR="00A35224" w:rsidRDefault="00A35224" w:rsidP="00723A3F">
      <w:pPr>
        <w:jc w:val="both"/>
        <w:rPr>
          <w:bCs/>
        </w:rPr>
      </w:pPr>
    </w:p>
    <w:p w14:paraId="75885A95" w14:textId="77777777" w:rsidR="003964E5" w:rsidRDefault="00EB6048" w:rsidP="003964E5">
      <w:pPr>
        <w:jc w:val="both"/>
        <w:rPr>
          <w:bCs/>
        </w:rPr>
      </w:pPr>
      <w:r>
        <w:t xml:space="preserve">Nel 2017, le samaritane e i samaritani hanno dedicato oltre 300'000 ore ai servizi medico-sanitari. Hanno formato in primi soccorsi un totale di 97'000 persone che hanno partecipato ai corsi per la popolazione e per aziende, nonché a corsi di formazione e formazione continua. Sostengono inoltre le azioni di donazione del sangue e le raccolte di tessili e agiscono in veste di partner importanti del Servizio sanitario coordinato della Confederazione e di numerosi servizi di soccorso. </w:t>
      </w:r>
    </w:p>
    <w:p w14:paraId="0B07F22E" w14:textId="77777777" w:rsidR="00EB6048" w:rsidRDefault="00EB6048" w:rsidP="00EB6048">
      <w:pPr>
        <w:jc w:val="both"/>
        <w:rPr>
          <w:bCs/>
        </w:rPr>
      </w:pPr>
    </w:p>
    <w:p w14:paraId="4AE27F7D" w14:textId="77777777" w:rsidR="00015847" w:rsidRDefault="00722F35" w:rsidP="00722F35">
      <w:pPr>
        <w:jc w:val="both"/>
        <w:rPr>
          <w:bCs/>
        </w:rPr>
      </w:pPr>
      <w:r>
        <w:t>La Federazione svizzera dei samaritani porta il marchio di qualità Zewo, che certifica la gestione responsabile dei ricavati delle donazioni. Esso contraddistingue le organizzazioni non-profit che sono degne di fiducia, che impiegano in modo mirato ed efficiente le donazioni e che forniscono informazioni chiare e trasparenti.</w:t>
      </w:r>
    </w:p>
    <w:p w14:paraId="6E41C1C3" w14:textId="77777777" w:rsidR="00722F35" w:rsidRPr="00015847" w:rsidRDefault="00722F35" w:rsidP="00723A3F">
      <w:pPr>
        <w:jc w:val="both"/>
        <w:rPr>
          <w:bCs/>
        </w:rPr>
      </w:pPr>
    </w:p>
    <w:p w14:paraId="6BB3507F" w14:textId="3E2E1C7E" w:rsidR="00015847" w:rsidRPr="00015847" w:rsidRDefault="005C4B31" w:rsidP="00723A3F">
      <w:pPr>
        <w:jc w:val="both"/>
        <w:rPr>
          <w:bCs/>
        </w:rPr>
      </w:pPr>
      <w:r>
        <w:rPr>
          <w:lang w:val="it-CH"/>
        </w:rPr>
        <w:t>2’</w:t>
      </w:r>
      <w:bookmarkStart w:id="0" w:name="_GoBack"/>
      <w:bookmarkEnd w:id="0"/>
      <w:r>
        <w:rPr>
          <w:lang w:val="it-CH"/>
        </w:rPr>
        <w:t xml:space="preserve">349 </w:t>
      </w:r>
      <w:r w:rsidRPr="00007123">
        <w:rPr>
          <w:lang w:val="it-CH"/>
        </w:rPr>
        <w:t>caratteri</w:t>
      </w:r>
    </w:p>
    <w:p w14:paraId="55067E8C" w14:textId="77777777" w:rsidR="00723A3F" w:rsidRDefault="00723A3F" w:rsidP="00723A3F">
      <w:pPr>
        <w:jc w:val="both"/>
        <w:rPr>
          <w:bCs/>
          <w:sz w:val="14"/>
          <w:szCs w:val="14"/>
        </w:rPr>
      </w:pPr>
    </w:p>
    <w:p w14:paraId="75319C92" w14:textId="77777777" w:rsidR="00723A3F" w:rsidRDefault="00723A3F" w:rsidP="00723A3F">
      <w:pPr>
        <w:jc w:val="both"/>
        <w:rPr>
          <w:bCs/>
          <w:sz w:val="14"/>
          <w:szCs w:val="14"/>
        </w:rPr>
      </w:pPr>
    </w:p>
    <w:p w14:paraId="0B507378" w14:textId="77777777" w:rsidR="00723A3F" w:rsidRDefault="00723A3F" w:rsidP="00723A3F">
      <w:pPr>
        <w:autoSpaceDE w:val="0"/>
        <w:autoSpaceDN w:val="0"/>
        <w:adjustRightInd w:val="0"/>
        <w:jc w:val="both"/>
        <w:rPr>
          <w:rStyle w:val="Hervorhebung"/>
          <w:b/>
        </w:rPr>
      </w:pPr>
    </w:p>
    <w:p w14:paraId="286A81C3" w14:textId="77777777" w:rsidR="00723A3F" w:rsidRPr="006D5867" w:rsidRDefault="00723A3F" w:rsidP="00723A3F">
      <w:pPr>
        <w:autoSpaceDE w:val="0"/>
        <w:autoSpaceDN w:val="0"/>
        <w:adjustRightInd w:val="0"/>
        <w:jc w:val="both"/>
        <w:rPr>
          <w:rStyle w:val="Hervorhebung"/>
          <w:b/>
          <w:i w:val="0"/>
        </w:rPr>
      </w:pPr>
      <w:r>
        <w:rPr>
          <w:rStyle w:val="Hervorhebung"/>
          <w:b/>
        </w:rPr>
        <w:t>Contatto:</w:t>
      </w:r>
    </w:p>
    <w:p w14:paraId="1900CE0A" w14:textId="77777777" w:rsidR="00723A3F" w:rsidRPr="006D5867" w:rsidRDefault="00723A3F" w:rsidP="00C308EC">
      <w:r>
        <w:t>Federazione svizzera dei samaritani, Martin Disteli-Strasse 27, 4601 Olten</w:t>
      </w:r>
    </w:p>
    <w:p w14:paraId="4EED11F3" w14:textId="77777777" w:rsidR="00723A3F" w:rsidRPr="006D5867" w:rsidRDefault="00723A3F" w:rsidP="00C308EC">
      <w:r>
        <w:t>Stefanie Oehler (-Hunziker), Responsabile Comunicazione</w:t>
      </w:r>
    </w:p>
    <w:p w14:paraId="77D67995" w14:textId="77777777" w:rsidR="00723A3F" w:rsidRPr="006D5867" w:rsidRDefault="00723A3F" w:rsidP="00C308EC">
      <w:r>
        <w:t>Tel. diretto: 0</w:t>
      </w:r>
      <w:r>
        <w:rPr>
          <w:color w:val="000000"/>
        </w:rPr>
        <w:t>62 286 02 42, cellulare: 079 771 28 42, stefanie.oehler@samariter.ch, www.samariter.ch</w:t>
      </w:r>
    </w:p>
    <w:p w14:paraId="7A032EF4" w14:textId="77777777" w:rsidR="00723A3F" w:rsidRDefault="00723A3F" w:rsidP="00723A3F">
      <w:pPr>
        <w:rPr>
          <w:bCs/>
        </w:rPr>
      </w:pPr>
    </w:p>
    <w:p w14:paraId="672D4125" w14:textId="77777777" w:rsidR="00723A3F" w:rsidRDefault="00723A3F" w:rsidP="00723A3F">
      <w:pPr>
        <w:rPr>
          <w:bCs/>
        </w:rPr>
      </w:pPr>
    </w:p>
    <w:p w14:paraId="4E29280B" w14:textId="77777777" w:rsidR="00723A3F" w:rsidRPr="00015847" w:rsidRDefault="00723A3F" w:rsidP="00723A3F">
      <w:pPr>
        <w:rPr>
          <w:bCs/>
        </w:rPr>
      </w:pPr>
    </w:p>
    <w:p w14:paraId="1BF214A6" w14:textId="77777777" w:rsidR="00723A3F" w:rsidRPr="00015847" w:rsidRDefault="00723A3F" w:rsidP="00723A3F">
      <w:pPr>
        <w:rPr>
          <w:bCs/>
        </w:rPr>
      </w:pPr>
      <w:r>
        <w:t>Ulteriori informazioni sulla Colletta dei samaritani 2018 sono reperibili su samariter.ch &gt; Media.</w:t>
      </w:r>
    </w:p>
    <w:p w14:paraId="310EF84D" w14:textId="77777777" w:rsidR="00723A3F" w:rsidRPr="00015847" w:rsidRDefault="00723A3F" w:rsidP="00723A3F">
      <w:pPr>
        <w:rPr>
          <w:bCs/>
        </w:rPr>
      </w:pPr>
    </w:p>
    <w:sectPr w:rsidR="00723A3F" w:rsidRPr="00015847" w:rsidSect="00915812">
      <w:headerReference w:type="default" r:id="rId7"/>
      <w:pgSz w:w="11906" w:h="16838" w:code="9"/>
      <w:pgMar w:top="3119" w:right="1418" w:bottom="1134"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7517" w14:textId="77777777" w:rsidR="003C0905" w:rsidRDefault="003C0905" w:rsidP="00AE03E4">
      <w:r>
        <w:separator/>
      </w:r>
    </w:p>
  </w:endnote>
  <w:endnote w:type="continuationSeparator" w:id="0">
    <w:p w14:paraId="7B8292EC" w14:textId="77777777" w:rsidR="003C0905" w:rsidRDefault="003C0905"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45 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2E9C" w14:textId="77777777" w:rsidR="003C0905" w:rsidRDefault="003C0905" w:rsidP="00AE03E4">
      <w:r>
        <w:separator/>
      </w:r>
    </w:p>
  </w:footnote>
  <w:footnote w:type="continuationSeparator" w:id="0">
    <w:p w14:paraId="3459028F" w14:textId="77777777" w:rsidR="003C0905" w:rsidRDefault="003C0905"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3F73" w14:textId="77777777" w:rsidR="008458FB" w:rsidRDefault="008458FB">
    <w:pPr>
      <w:pStyle w:val="Kopfzeile"/>
      <w:tabs>
        <w:tab w:val="left" w:pos="6804"/>
      </w:tabs>
      <w:ind w:left="-1140" w:right="-852"/>
    </w:pPr>
    <w:r>
      <w:rPr>
        <w:noProof/>
        <w:lang w:eastAsia="it-IT"/>
      </w:rPr>
      <w:drawing>
        <wp:anchor distT="0" distB="0" distL="114300" distR="114300" simplePos="0" relativeHeight="251660288" behindDoc="1" locked="0" layoutInCell="1" allowOverlap="1" wp14:anchorId="7B38F170" wp14:editId="5293466F">
          <wp:simplePos x="0" y="0"/>
          <wp:positionH relativeFrom="column">
            <wp:posOffset>-737870</wp:posOffset>
          </wp:positionH>
          <wp:positionV relativeFrom="paragraph">
            <wp:posOffset>-247650</wp:posOffset>
          </wp:positionV>
          <wp:extent cx="2391410" cy="838200"/>
          <wp:effectExtent l="19050" t="0" r="8890" b="0"/>
          <wp:wrapNone/>
          <wp:docPr id="3"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1"/>
                  <a:srcRect/>
                  <a:stretch>
                    <a:fillRect/>
                  </a:stretch>
                </pic:blipFill>
                <pic:spPr bwMode="auto">
                  <a:xfrm>
                    <a:off x="0" y="0"/>
                    <a:ext cx="2391410" cy="838200"/>
                  </a:xfrm>
                  <a:prstGeom prst="rect">
                    <a:avLst/>
                  </a:prstGeom>
                  <a:noFill/>
                  <a:ln w="9525">
                    <a:noFill/>
                    <a:miter lim="800000"/>
                    <a:headEnd/>
                    <a:tailEnd/>
                  </a:ln>
                </pic:spPr>
              </pic:pic>
            </a:graphicData>
          </a:graphic>
        </wp:anchor>
      </w:drawing>
    </w:r>
    <w:r>
      <w:rPr>
        <w:noProof/>
        <w:lang w:eastAsia="it-IT"/>
      </w:rPr>
      <mc:AlternateContent>
        <mc:Choice Requires="wps">
          <w:drawing>
            <wp:anchor distT="0" distB="0" distL="114300" distR="114300" simplePos="0" relativeHeight="251658240" behindDoc="0" locked="0" layoutInCell="1" allowOverlap="1" wp14:anchorId="77020030" wp14:editId="22CE38E9">
              <wp:simplePos x="0" y="0"/>
              <wp:positionH relativeFrom="column">
                <wp:posOffset>3637915</wp:posOffset>
              </wp:positionH>
              <wp:positionV relativeFrom="paragraph">
                <wp:posOffset>-180340</wp:posOffset>
              </wp:positionV>
              <wp:extent cx="2390775" cy="7239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05B4" w14:textId="77777777" w:rsidR="008458FB" w:rsidRDefault="008458FB">
                          <w:pPr>
                            <w:rPr>
                              <w:sz w:val="16"/>
                              <w:szCs w:val="16"/>
                            </w:rPr>
                          </w:pPr>
                          <w:r>
                            <w:rPr>
                              <w:sz w:val="16"/>
                              <w:szCs w:val="16"/>
                            </w:rPr>
                            <w:t>Martin-Disteli-Strasse 27, CH 4601 Olten</w:t>
                          </w:r>
                        </w:p>
                        <w:p w14:paraId="6A69BA08" w14:textId="77777777" w:rsidR="008458FB" w:rsidRDefault="008458FB">
                          <w:pPr>
                            <w:rPr>
                              <w:sz w:val="16"/>
                              <w:szCs w:val="16"/>
                            </w:rPr>
                          </w:pPr>
                          <w:r>
                            <w:rPr>
                              <w:sz w:val="16"/>
                              <w:szCs w:val="16"/>
                            </w:rPr>
                            <w:t>Telefono 062 286 02 00, telefax 062 286 02 02</w:t>
                          </w:r>
                        </w:p>
                        <w:p w14:paraId="7512B778" w14:textId="77777777" w:rsidR="008458FB" w:rsidRDefault="005C4B31">
                          <w:pPr>
                            <w:rPr>
                              <w:rFonts w:ascii="Helvetica 45 Light" w:hAnsi="Helvetica 45 Light"/>
                              <w:sz w:val="16"/>
                              <w:szCs w:val="16"/>
                            </w:rPr>
                          </w:pPr>
                          <w:hyperlink r:id="rId2" w:history="1">
                            <w:r w:rsidR="009D0706">
                              <w:rPr>
                                <w:rStyle w:val="Hyperlink"/>
                                <w:sz w:val="16"/>
                                <w:szCs w:val="16"/>
                              </w:rPr>
                              <w:t>administration@samariter.ch</w:t>
                            </w:r>
                          </w:hyperlink>
                          <w:r w:rsidR="009D0706">
                            <w:rPr>
                              <w:sz w:val="16"/>
                              <w:szCs w:val="16"/>
                            </w:rPr>
                            <w:t xml:space="preserve">, </w:t>
                          </w:r>
                          <w:hyperlink r:id="rId3" w:history="1">
                            <w:r w:rsidR="009D0706">
                              <w:rPr>
                                <w:rStyle w:val="Hyperlink"/>
                                <w:color w:val="auto"/>
                                <w:sz w:val="16"/>
                                <w:szCs w:val="16"/>
                                <w:u w:val="none"/>
                              </w:rPr>
                              <w:t>www.samariter.ch</w:t>
                            </w:r>
                          </w:hyperlink>
                          <w:r w:rsidR="009D0706">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0030" id="_x0000_t202" coordsize="21600,21600" o:spt="202" path="m,l,21600r21600,l21600,xe">
              <v:stroke joinstyle="miter"/>
              <v:path gradientshapeok="t" o:connecttype="rect"/>
            </v:shapetype>
            <v:shape id="Text Box 1" o:spid="_x0000_s1026" type="#_x0000_t202" style="position:absolute;left:0;text-align:left;margin-left:286.45pt;margin-top:-14.2pt;width:18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" stroked="f">
              <v:textbox>
                <w:txbxContent>
                  <w:p w14:paraId="5C6A05B4" w14:textId="77777777" w:rsidR="008458FB" w:rsidRDefault="008458FB">
                    <w:pPr>
                      <w:rPr>
                        <w:sz w:val="16"/>
                        <w:szCs w:val="16"/>
                      </w:rPr>
                    </w:pPr>
                    <w:r>
                      <w:rPr>
                        <w:sz w:val="16"/>
                        <w:szCs w:val="16"/>
                      </w:rPr>
                      <w:t>Martin-Disteli-Strasse 27, CH 4601 Olten</w:t>
                    </w:r>
                  </w:p>
                  <w:p w14:paraId="6A69BA08" w14:textId="77777777" w:rsidR="008458FB" w:rsidRDefault="008458FB">
                    <w:pPr>
                      <w:rPr>
                        <w:sz w:val="16"/>
                        <w:szCs w:val="16"/>
                      </w:rPr>
                    </w:pPr>
                    <w:r>
                      <w:rPr>
                        <w:sz w:val="16"/>
                        <w:szCs w:val="16"/>
                      </w:rPr>
                      <w:t>Telefono 062 286 02 00, telefax 062 286 02 02</w:t>
                    </w:r>
                  </w:p>
                  <w:p w14:paraId="7512B778" w14:textId="77777777" w:rsidR="008458FB" w:rsidRDefault="00F64765">
                    <w:pPr>
                      <w:rPr>
                        <w:rFonts w:ascii="Helvetica 45 Light" w:hAnsi="Helvetica 45 Light"/>
                        <w:sz w:val="16"/>
                        <w:szCs w:val="16"/>
                      </w:rPr>
                    </w:pPr>
                    <w:hyperlink r:id="rId4" w:history="1">
                      <w:r w:rsidR="009D0706">
                        <w:rPr>
                          <w:rStyle w:val="Hyperlink"/>
                          <w:sz w:val="16"/>
                          <w:szCs w:val="16"/>
                        </w:rPr>
                        <w:t>administration@samariter.ch</w:t>
                      </w:r>
                    </w:hyperlink>
                    <w:r w:rsidR="009D0706">
                      <w:rPr>
                        <w:sz w:val="16"/>
                        <w:szCs w:val="16"/>
                      </w:rPr>
                      <w:t xml:space="preserve">, </w:t>
                    </w:r>
                    <w:hyperlink r:id="rId5" w:history="1">
                      <w:r w:rsidR="009D0706">
                        <w:rPr>
                          <w:rStyle w:val="Hyperlink"/>
                          <w:color w:val="auto"/>
                          <w:sz w:val="16"/>
                          <w:szCs w:val="16"/>
                          <w:u w:val="none"/>
                        </w:rPr>
                        <w:t>www.samariter.ch</w:t>
                      </w:r>
                    </w:hyperlink>
                    <w:r w:rsidR="009D0706">
                      <w:rPr>
                        <w:sz w:val="16"/>
                        <w:szCs w:val="16"/>
                      </w:rPr>
                      <w:br/>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747"/>
  <w:hyphenationZone w:val="425"/>
  <w:doNotHyphenateCaps/>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4A"/>
    <w:rsid w:val="00015847"/>
    <w:rsid w:val="000E4636"/>
    <w:rsid w:val="00107A96"/>
    <w:rsid w:val="00205009"/>
    <w:rsid w:val="00214DF6"/>
    <w:rsid w:val="00220183"/>
    <w:rsid w:val="002B593C"/>
    <w:rsid w:val="002C3B86"/>
    <w:rsid w:val="002D3ED2"/>
    <w:rsid w:val="00330D80"/>
    <w:rsid w:val="003964E5"/>
    <w:rsid w:val="003A257A"/>
    <w:rsid w:val="003C0905"/>
    <w:rsid w:val="00416090"/>
    <w:rsid w:val="00425095"/>
    <w:rsid w:val="004255AE"/>
    <w:rsid w:val="004B6251"/>
    <w:rsid w:val="004D3546"/>
    <w:rsid w:val="004D5FBC"/>
    <w:rsid w:val="0051027A"/>
    <w:rsid w:val="005249D6"/>
    <w:rsid w:val="00526E7D"/>
    <w:rsid w:val="00565EDE"/>
    <w:rsid w:val="0057302F"/>
    <w:rsid w:val="005A5C07"/>
    <w:rsid w:val="005C4B31"/>
    <w:rsid w:val="005E4798"/>
    <w:rsid w:val="005F5F25"/>
    <w:rsid w:val="006B5A8C"/>
    <w:rsid w:val="00722F35"/>
    <w:rsid w:val="00723A3F"/>
    <w:rsid w:val="00775C63"/>
    <w:rsid w:val="007F48CD"/>
    <w:rsid w:val="00801249"/>
    <w:rsid w:val="00844EDF"/>
    <w:rsid w:val="008458FB"/>
    <w:rsid w:val="008B4EE1"/>
    <w:rsid w:val="008D725C"/>
    <w:rsid w:val="00915812"/>
    <w:rsid w:val="00990F0E"/>
    <w:rsid w:val="009C18A3"/>
    <w:rsid w:val="009D0706"/>
    <w:rsid w:val="009D2DBE"/>
    <w:rsid w:val="00A35224"/>
    <w:rsid w:val="00A56D9B"/>
    <w:rsid w:val="00A81789"/>
    <w:rsid w:val="00AA7B9C"/>
    <w:rsid w:val="00AB3490"/>
    <w:rsid w:val="00AC4B27"/>
    <w:rsid w:val="00AE03E4"/>
    <w:rsid w:val="00B377C8"/>
    <w:rsid w:val="00B900B0"/>
    <w:rsid w:val="00BA1722"/>
    <w:rsid w:val="00BC3D2E"/>
    <w:rsid w:val="00BD675D"/>
    <w:rsid w:val="00BF1C4A"/>
    <w:rsid w:val="00BF5DA6"/>
    <w:rsid w:val="00C01420"/>
    <w:rsid w:val="00C308EC"/>
    <w:rsid w:val="00C922E0"/>
    <w:rsid w:val="00CB1AD5"/>
    <w:rsid w:val="00CC6BD6"/>
    <w:rsid w:val="00D14595"/>
    <w:rsid w:val="00DF6982"/>
    <w:rsid w:val="00E13F56"/>
    <w:rsid w:val="00E36431"/>
    <w:rsid w:val="00E51BED"/>
    <w:rsid w:val="00EB6048"/>
    <w:rsid w:val="00F64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C6166"/>
  <w15:docId w15:val="{13810D8B-CE44-4769-AFBC-4064F9C7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5812"/>
    <w:rPr>
      <w:rFonts w:ascii="Arial" w:hAnsi="Arial" w:cs="Arial"/>
      <w:lang w:eastAsia="de-DE"/>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 w:type="character" w:styleId="Hervorhebung">
    <w:name w:val="Emphasis"/>
    <w:basedOn w:val="Absatz-Standardschriftart"/>
    <w:uiPriority w:val="20"/>
    <w:qFormat/>
    <w:rsid w:val="00723A3F"/>
    <w:rPr>
      <w:i/>
      <w:iCs/>
    </w:rPr>
  </w:style>
  <w:style w:type="paragraph" w:styleId="Sprechblasentext">
    <w:name w:val="Balloon Text"/>
    <w:basedOn w:val="Standard"/>
    <w:link w:val="SprechblasentextZchn"/>
    <w:uiPriority w:val="99"/>
    <w:semiHidden/>
    <w:unhideWhenUsed/>
    <w:rsid w:val="00C308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EC"/>
    <w:rPr>
      <w:rFonts w:ascii="Segoe UI" w:hAnsi="Segoe UI" w:cs="Segoe UI"/>
      <w:sz w:val="18"/>
      <w:szCs w:val="18"/>
      <w:lang w:eastAsia="de-DE"/>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D3546"/>
    <w:rPr>
      <w:rFonts w:ascii="Arial" w:hAnsi="Arial" w:cs="Arial"/>
      <w:b/>
      <w:bCs/>
      <w:lang w:eastAsia="de-DE"/>
    </w:rPr>
  </w:style>
  <w:style w:type="character" w:customStyle="1" w:styleId="KommentartextZchn">
    <w:name w:val="Kommentartext Zchn"/>
    <w:basedOn w:val="Absatz-Standardschriftart"/>
    <w:link w:val="Kommentartext"/>
    <w:uiPriority w:val="99"/>
    <w:semiHidden/>
    <w:rsid w:val="004D3546"/>
  </w:style>
  <w:style w:type="character" w:customStyle="1" w:styleId="KommentarthemaZchn">
    <w:name w:val="Kommentarthema Zchn"/>
    <w:basedOn w:val="KommentartextZchn"/>
    <w:link w:val="Kommentarthema"/>
    <w:uiPriority w:val="99"/>
    <w:semiHidden/>
    <w:rsid w:val="004D3546"/>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mariter.ch" TargetMode="External"/><Relationship Id="rId2" Type="http://schemas.openxmlformats.org/officeDocument/2006/relationships/hyperlink" Target="mailto:administration@samariter.ch" TargetMode="External"/><Relationship Id="rId1" Type="http://schemas.openxmlformats.org/officeDocument/2006/relationships/image" Target="media/image1.jpeg"/><Relationship Id="rId5" Type="http://schemas.openxmlformats.org/officeDocument/2006/relationships/hyperlink" Target="http://www.samariter.ch" TargetMode="External"/><Relationship Id="rId4" Type="http://schemas.openxmlformats.org/officeDocument/2006/relationships/hyperlink" Target="mailto:administration@samariter.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2B868-4A7B-4437-BE87-CB7C6DCC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D2AF41C5</Template>
  <TotalTime>0</TotalTime>
  <Pages>1</Pages>
  <Words>379</Words>
  <Characters>2392</Characters>
  <Application>Microsoft Office Word</Application>
  <DocSecurity>0</DocSecurity>
  <Lines>19</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Memo</vt:lpstr>
      <vt:lpstr>Memo</vt:lpstr>
    </vt:vector>
  </TitlesOfParts>
  <Company>User</Company>
  <LinksUpToDate>false</LinksUpToDate>
  <CharactersWithSpaces>2766</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keywords>WEB; Extra</cp:keywords>
  <cp:lastModifiedBy>Hürlimann Miriam</cp:lastModifiedBy>
  <cp:revision>3</cp:revision>
  <cp:lastPrinted>2018-08-14T08:03:00Z</cp:lastPrinted>
  <dcterms:created xsi:type="dcterms:W3CDTF">2018-08-20T09:20:00Z</dcterms:created>
  <dcterms:modified xsi:type="dcterms:W3CDTF">2018-08-20T09:26:00Z</dcterms:modified>
</cp:coreProperties>
</file>